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01D" w:rsidRPr="00D5101D" w:rsidRDefault="00D5101D" w:rsidP="00D510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101D">
        <w:rPr>
          <w:rFonts w:ascii="Times New Roman" w:eastAsia="Calibri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D5101D" w:rsidRPr="00D5101D" w:rsidRDefault="00D5101D" w:rsidP="00D5101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101D">
        <w:rPr>
          <w:rFonts w:ascii="Times New Roman" w:eastAsia="Calibri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D5101D" w:rsidRPr="00D5101D" w:rsidRDefault="00D5101D" w:rsidP="00D5101D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5101D">
        <w:rPr>
          <w:rFonts w:ascii="Times New Roman" w:eastAsia="Calibri" w:hAnsi="Times New Roman" w:cs="Times New Roman"/>
          <w:b/>
          <w:sz w:val="28"/>
          <w:szCs w:val="28"/>
        </w:rPr>
        <w:t>Центр внешкольной работы «ЭКО» Кайбицкого муниципального района Республики Татарстан.</w:t>
      </w:r>
    </w:p>
    <w:p w:rsidR="00D5101D" w:rsidRPr="00D5101D" w:rsidRDefault="00D5101D" w:rsidP="00D510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4797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7"/>
        <w:gridCol w:w="1954"/>
        <w:gridCol w:w="3401"/>
      </w:tblGrid>
      <w:tr w:rsidR="00D5101D" w:rsidRPr="00D5101D" w:rsidTr="00D5101D">
        <w:trPr>
          <w:trHeight w:val="2199"/>
        </w:trPr>
        <w:tc>
          <w:tcPr>
            <w:tcW w:w="2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01D" w:rsidRPr="00D5101D" w:rsidRDefault="00D5101D" w:rsidP="00D5101D">
            <w:pPr>
              <w:spacing w:line="25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5101D">
              <w:rPr>
                <w:rFonts w:ascii="Times New Roman" w:eastAsia="Calibri" w:hAnsi="Times New Roman" w:cs="Times New Roman"/>
                <w:sz w:val="18"/>
                <w:szCs w:val="18"/>
              </w:rPr>
              <w:t>Принята</w:t>
            </w:r>
          </w:p>
          <w:p w:rsidR="00D5101D" w:rsidRPr="00D5101D" w:rsidRDefault="00D5101D" w:rsidP="00D5101D">
            <w:pPr>
              <w:spacing w:line="25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5101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на заседании методического </w:t>
            </w:r>
          </w:p>
          <w:p w:rsidR="00D5101D" w:rsidRPr="00D5101D" w:rsidRDefault="00D5101D" w:rsidP="00D5101D">
            <w:pPr>
              <w:spacing w:line="25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5101D">
              <w:rPr>
                <w:rFonts w:ascii="Times New Roman" w:eastAsia="Calibri" w:hAnsi="Times New Roman" w:cs="Times New Roman"/>
                <w:sz w:val="18"/>
                <w:szCs w:val="18"/>
              </w:rPr>
              <w:t>(педагогического) совета</w:t>
            </w:r>
          </w:p>
          <w:p w:rsidR="00D5101D" w:rsidRPr="00D5101D" w:rsidRDefault="00D5101D" w:rsidP="00D5101D">
            <w:pPr>
              <w:spacing w:line="25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5101D">
              <w:rPr>
                <w:rFonts w:ascii="Times New Roman" w:eastAsia="Calibri" w:hAnsi="Times New Roman" w:cs="Times New Roman"/>
                <w:sz w:val="18"/>
                <w:szCs w:val="18"/>
              </w:rPr>
              <w:t>от  «__»____________2019г.</w:t>
            </w:r>
          </w:p>
          <w:p w:rsidR="00D5101D" w:rsidRPr="00D5101D" w:rsidRDefault="00D5101D" w:rsidP="00D5101D">
            <w:pPr>
              <w:spacing w:line="25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5101D">
              <w:rPr>
                <w:rFonts w:ascii="Times New Roman" w:eastAsia="Calibri" w:hAnsi="Times New Roman" w:cs="Times New Roman"/>
                <w:sz w:val="18"/>
                <w:szCs w:val="18"/>
              </w:rPr>
              <w:t>Протокол №________</w:t>
            </w:r>
          </w:p>
        </w:tc>
        <w:tc>
          <w:tcPr>
            <w:tcW w:w="10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5101D" w:rsidRPr="00D5101D" w:rsidRDefault="00D5101D" w:rsidP="00D5101D">
            <w:pPr>
              <w:tabs>
                <w:tab w:val="left" w:pos="9288"/>
              </w:tabs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01D" w:rsidRPr="00D5101D" w:rsidRDefault="00D5101D" w:rsidP="00D5101D">
            <w:pPr>
              <w:spacing w:line="256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101D">
              <w:rPr>
                <w:rFonts w:ascii="Times New Roman" w:eastAsia="Calibri" w:hAnsi="Times New Roman" w:cs="Times New Roman"/>
                <w:sz w:val="20"/>
                <w:szCs w:val="20"/>
              </w:rPr>
              <w:t>УТВЕРЖДАЮ:</w:t>
            </w:r>
          </w:p>
          <w:p w:rsidR="00D5101D" w:rsidRPr="00D5101D" w:rsidRDefault="00D5101D" w:rsidP="00D5101D">
            <w:pPr>
              <w:spacing w:line="256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101D">
              <w:rPr>
                <w:rFonts w:ascii="Times New Roman" w:eastAsia="Calibri" w:hAnsi="Times New Roman" w:cs="Times New Roman"/>
                <w:sz w:val="20"/>
                <w:szCs w:val="20"/>
              </w:rPr>
              <w:t>Директор ЦВР «ЭКО»</w:t>
            </w:r>
          </w:p>
          <w:p w:rsidR="00D5101D" w:rsidRPr="00D5101D" w:rsidRDefault="00D5101D" w:rsidP="00D5101D">
            <w:pPr>
              <w:spacing w:line="256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101D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______________</w:t>
            </w:r>
            <w:r w:rsidRPr="00D5101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Калимуллин А.</w:t>
            </w:r>
            <w:r w:rsidRPr="00D5101D">
              <w:rPr>
                <w:rFonts w:ascii="Times New Roman" w:eastAsia="Calibri" w:hAnsi="Times New Roman" w:cs="Times New Roman"/>
                <w:sz w:val="20"/>
                <w:szCs w:val="20"/>
              </w:rPr>
              <w:t>А.</w:t>
            </w:r>
          </w:p>
          <w:p w:rsidR="00D5101D" w:rsidRPr="00D5101D" w:rsidRDefault="00D5101D" w:rsidP="00D5101D">
            <w:pPr>
              <w:spacing w:line="256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5101D">
              <w:rPr>
                <w:rFonts w:ascii="Times New Roman" w:eastAsia="Calibri" w:hAnsi="Times New Roman" w:cs="Times New Roman"/>
                <w:sz w:val="20"/>
                <w:szCs w:val="20"/>
              </w:rPr>
              <w:t>«___» ___________ 2019г.</w:t>
            </w:r>
          </w:p>
          <w:p w:rsidR="00D5101D" w:rsidRPr="00D5101D" w:rsidRDefault="00D5101D" w:rsidP="00D5101D">
            <w:pPr>
              <w:tabs>
                <w:tab w:val="left" w:pos="9288"/>
              </w:tabs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5101D" w:rsidRPr="00D5101D" w:rsidRDefault="00D5101D" w:rsidP="00D5101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101D" w:rsidRPr="00D5101D" w:rsidRDefault="00D5101D" w:rsidP="00D510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5101D" w:rsidRPr="00D5101D" w:rsidRDefault="00D5101D" w:rsidP="00D5101D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D5101D" w:rsidRPr="00D5101D" w:rsidRDefault="00D5101D" w:rsidP="00D5101D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D5101D" w:rsidRPr="00D5101D" w:rsidRDefault="00D5101D" w:rsidP="00D5101D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D5101D" w:rsidRPr="00D5101D" w:rsidRDefault="00D5101D" w:rsidP="00D5101D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D5101D">
        <w:rPr>
          <w:rFonts w:ascii="Times New Roman" w:eastAsia="Calibri" w:hAnsi="Times New Roman" w:cs="Times New Roman"/>
          <w:b/>
          <w:sz w:val="32"/>
          <w:szCs w:val="32"/>
        </w:rPr>
        <w:t>Дополнительная</w:t>
      </w:r>
    </w:p>
    <w:p w:rsidR="00D5101D" w:rsidRPr="00D5101D" w:rsidRDefault="00D5101D" w:rsidP="00D5101D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D5101D">
        <w:rPr>
          <w:rFonts w:ascii="Times New Roman" w:eastAsia="Calibri" w:hAnsi="Times New Roman" w:cs="Times New Roman"/>
          <w:b/>
          <w:sz w:val="32"/>
          <w:szCs w:val="32"/>
        </w:rPr>
        <w:t>общеобразовательная общеразвивающая программа</w:t>
      </w:r>
    </w:p>
    <w:p w:rsidR="00D5101D" w:rsidRPr="00D5101D" w:rsidRDefault="00D5101D" w:rsidP="00D5101D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D5101D">
        <w:rPr>
          <w:rFonts w:ascii="Times New Roman" w:eastAsia="Calibri" w:hAnsi="Times New Roman" w:cs="Times New Roman"/>
          <w:b/>
          <w:sz w:val="32"/>
          <w:szCs w:val="32"/>
        </w:rPr>
        <w:t>художественно-эстетической направленности</w:t>
      </w:r>
    </w:p>
    <w:p w:rsidR="00D5101D" w:rsidRPr="00D5101D" w:rsidRDefault="00D5101D" w:rsidP="00D5101D">
      <w:pPr>
        <w:tabs>
          <w:tab w:val="left" w:pos="6960"/>
        </w:tabs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D5101D" w:rsidRPr="00D5101D" w:rsidRDefault="00D5101D" w:rsidP="00D510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5101D" w:rsidRPr="00D5101D" w:rsidRDefault="00D5101D" w:rsidP="00D510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510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D5101D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Умелые ручки</w:t>
      </w:r>
      <w:r w:rsidRPr="00D510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D5101D" w:rsidRPr="00D5101D" w:rsidRDefault="00D5101D" w:rsidP="00D510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0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2019-2020 учебный год</w:t>
      </w:r>
    </w:p>
    <w:p w:rsidR="00D5101D" w:rsidRPr="00D5101D" w:rsidRDefault="00D5101D" w:rsidP="00D510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101D" w:rsidRPr="00D5101D" w:rsidRDefault="00D5101D" w:rsidP="00D510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101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 обучающихся – 10 -11 лет</w:t>
      </w:r>
    </w:p>
    <w:p w:rsidR="00D5101D" w:rsidRPr="00D5101D" w:rsidRDefault="00D5101D" w:rsidP="00D510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10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реализации программы – 1 год                                                                                                                                                   </w:t>
      </w:r>
      <w:r w:rsidRPr="00D5101D">
        <w:rPr>
          <w:rFonts w:ascii="Times New Roman" w:eastAsia="Calibri" w:hAnsi="Times New Roman" w:cs="Times New Roman"/>
          <w:sz w:val="24"/>
          <w:szCs w:val="24"/>
        </w:rPr>
        <w:t>Автор составитель:</w:t>
      </w:r>
    </w:p>
    <w:p w:rsidR="00D5101D" w:rsidRPr="00D5101D" w:rsidRDefault="00D5101D" w:rsidP="00D5101D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5101D">
        <w:rPr>
          <w:rFonts w:ascii="Times New Roman" w:eastAsia="Calibri" w:hAnsi="Times New Roman" w:cs="Times New Roman"/>
          <w:sz w:val="24"/>
          <w:szCs w:val="24"/>
          <w:lang w:val="tt-RU"/>
        </w:rPr>
        <w:t>Ямщикова Татьяна Геннадьевна</w:t>
      </w:r>
    </w:p>
    <w:p w:rsidR="00D5101D" w:rsidRPr="00D5101D" w:rsidRDefault="00D5101D" w:rsidP="00D5101D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5101D">
        <w:rPr>
          <w:rFonts w:ascii="Times New Roman" w:eastAsia="Calibri" w:hAnsi="Times New Roman" w:cs="Times New Roman"/>
          <w:sz w:val="24"/>
          <w:szCs w:val="24"/>
        </w:rPr>
        <w:t>педагог дополнительного образования</w:t>
      </w:r>
    </w:p>
    <w:p w:rsidR="00D5101D" w:rsidRPr="00D5101D" w:rsidRDefault="00D5101D" w:rsidP="00D5101D">
      <w:pPr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5101D" w:rsidRPr="00D5101D" w:rsidRDefault="00D5101D" w:rsidP="00D5101D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101D" w:rsidRPr="00D5101D" w:rsidRDefault="00D5101D" w:rsidP="00D5101D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101D" w:rsidRPr="00D5101D" w:rsidRDefault="00D5101D" w:rsidP="00D5101D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101D" w:rsidRPr="00D5101D" w:rsidRDefault="00D5101D" w:rsidP="00D5101D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101D" w:rsidRPr="00D5101D" w:rsidRDefault="00D5101D" w:rsidP="00D5101D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101D" w:rsidRPr="00D5101D" w:rsidRDefault="00D5101D" w:rsidP="00D5101D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101D" w:rsidRPr="00D5101D" w:rsidRDefault="00D5101D" w:rsidP="00D5101D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101D" w:rsidRPr="00D5101D" w:rsidRDefault="00D5101D" w:rsidP="00D5101D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5101D">
        <w:rPr>
          <w:rFonts w:ascii="Times New Roman" w:eastAsia="Calibri" w:hAnsi="Times New Roman" w:cs="Times New Roman"/>
          <w:sz w:val="24"/>
          <w:szCs w:val="24"/>
        </w:rPr>
        <w:t>Б. Кайбицы 2019 г.</w:t>
      </w:r>
    </w:p>
    <w:p w:rsidR="007C03EF" w:rsidRDefault="007C03EF" w:rsidP="007C03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7C03EF" w:rsidRDefault="007C03EF" w:rsidP="007C03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Рабочая программа учебного кружка  «Умелые 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ки» составлена в соответствии с требованиями Федерального государственного общеобразовательного стандарта полного общего образования, планируемых результатов полного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общего образования и авторской 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программы.                                         </w:t>
      </w:r>
    </w:p>
    <w:p w:rsidR="007C03EF" w:rsidRDefault="007C03EF" w:rsidP="007C03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УМК: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Ю.Л.</w:t>
      </w:r>
      <w:r w:rsidR="00487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Хотунцов, В.Д.</w:t>
      </w:r>
      <w:r w:rsidR="00487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Симоненко.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 </w:t>
      </w:r>
    </w:p>
    <w:p w:rsidR="007C03EF" w:rsidRPr="00487CD4" w:rsidRDefault="007C03EF" w:rsidP="007C03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уче</w:t>
      </w:r>
      <w:r w:rsidR="00487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бному плану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«Старотябердинская сош им.М.К.Кузьмина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 на изучение отводится </w:t>
      </w:r>
      <w:r w:rsidRPr="007C03E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C03EF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34 часа.</w:t>
      </w:r>
    </w:p>
    <w:p w:rsidR="007C03EF" w:rsidRPr="007C03EF" w:rsidRDefault="007C03EF" w:rsidP="007C03EF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Декоративно-прикладное творчество является традиционным в любой стране мира. Предметная среда окружает человека постоянно, она влияет на подсознание, позитивно и негативно формируя его чувства и эмоции, манеру поведения и общения. Значит, и декоративно-прикладное творчество вносит свою лепту в духовное развитие человека – через созидательную, эстетически значимую творческую деятельность.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разработана на основе Примерной программы внеурочная деятельность школьников. Программа кружка «Умелые ру</w:t>
      </w:r>
      <w:r w:rsidR="002A12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="00487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ки» 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разработана для занятий с обучающимися </w:t>
      </w:r>
      <w:r w:rsidR="002A12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4-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класса (1 час в неделю, 34 ч. в год)   в соответствии ФГОС основного общего образования второго поколения.   Данная программа позволяет создать условия для самореализации личности ребёнка, выявить и развить творческие способности. Важная роль отводится формированию культуры труда: содержанию в порядке рабочего места, экономии материалов и времени, планированию работы, правильному обращению с инструментами, соблюдению правил безопасной работы. В программу включен раздел-  работа с бумагой. Познакомить обучающихся с интереснейшим материалом и что можно из бумаги изготовить.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воспитывать интерес и любовь к ручному творчеству, вовлекать детей в активную творческую деятельность, сформировать навыки и умения работы с материалами различного происхождения; обучить изготавливать поделки из различных материалов.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-научить детей основным техникам изготовления поделок-сувениров;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-развить у детей внимание к их творческим способностям и закрепить его в процессе индивидуальной и коллективной творческой деятельности;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-воспитывать трудолюбие, бережное отношение к окружающим, самостоятельность и аккуратность;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-привить интерес к народному искусству;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-обучить детей специфике технологии изготовления поделок с учетом возможностей материалов;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-организовать участие детей в выставках, конкурсах, фестивалях детского творчества.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-развивать художественный вкус, творческие способности и фантазию детей;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-развивать у детей способность работать руками, приучать к точным движениям пальцев, совершенствовать мелкую моторику рук, развивать глазомер;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-развивать пространственное воображение;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-осуществлять трудовое и эстетическое воспитание школьников; 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-воспитывать в детях любовь к своей Родине, к традиционному народному искусству; 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-добиться максимальной самостоятельности детского творчества;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-учить самостоятельно оценивать свои действия по различным показателям: чувства, которые вызывает работа, количество изделий, новые идеи (творчество), аккуратность, способ действия, сложность, композиция.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-формировать культуру труда и совершенствовать трудовые навыки, учить аккуратности, умению бережно и экономно использовать материал, содержать в порядке рабочее место;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-способствовать созданию игровых ситуаций, расширять коммуникативные способности детей.</w:t>
      </w:r>
    </w:p>
    <w:p w:rsidR="007C03EF" w:rsidRPr="007C03EF" w:rsidRDefault="007C03EF" w:rsidP="007C03E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 результаты:</w:t>
      </w:r>
    </w:p>
    <w:p w:rsidR="007C03EF" w:rsidRPr="007C03EF" w:rsidRDefault="007C03EF" w:rsidP="007C03EF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 </w:t>
      </w:r>
      <w:r w:rsidRPr="007C03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Личностные результаты:</w:t>
      </w:r>
    </w:p>
    <w:p w:rsidR="00487CD4" w:rsidRDefault="007C03EF" w:rsidP="002A12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патриотизма, чувства гордости за свою Род</w:t>
      </w:r>
      <w:r w:rsidR="00487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ину, российский народ,  историю России.</w:t>
      </w:r>
    </w:p>
    <w:p w:rsidR="00487CD4" w:rsidRDefault="007C03EF" w:rsidP="002A12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религий.  Формирование  уважительного отн</w:t>
      </w:r>
      <w:r w:rsidR="00487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ошения к иному мнению, истории 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7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культуре других народов.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         </w:t>
      </w:r>
    </w:p>
    <w:p w:rsidR="00487CD4" w:rsidRDefault="007C03EF" w:rsidP="002A12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Принятие и освоение социальной роли обучающегося, развитие мотивов учебной деятельности и формирование личностного смысла учения.                                               </w:t>
      </w:r>
    </w:p>
    <w:p w:rsidR="00487CD4" w:rsidRDefault="007C03EF" w:rsidP="002A12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Развитие самостоятельности и личной ответственности за свои поступки, в том числе в информационной деятельности, на основе представлении о нравственных нормах, социальной справедливости и свободе.                                                                         </w:t>
      </w:r>
    </w:p>
    <w:p w:rsidR="00487CD4" w:rsidRDefault="007C03EF" w:rsidP="002A12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эстетических потребностей, ценностей и чувств.                                              </w:t>
      </w:r>
    </w:p>
    <w:p w:rsidR="007C03EF" w:rsidRDefault="007C03EF" w:rsidP="002A12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навыков сотрудничества с взрослыми и сверстниками в разных ситуациях, умений не создавать конфликтов и находить выходы из спорных ситуаций.  Формирование установки на безопасный и здоровый образ жизни.</w:t>
      </w:r>
    </w:p>
    <w:p w:rsidR="002A1289" w:rsidRPr="007C03EF" w:rsidRDefault="002A1289" w:rsidP="002A128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 результаты</w:t>
      </w:r>
      <w:r w:rsidR="005A2A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487CD4" w:rsidRDefault="007C03EF" w:rsidP="002A1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Овладение способностью принимать и реализовывать цели и задачи учебной деятельности, приемами поиска средств ее </w:t>
      </w:r>
      <w:r w:rsidR="00487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осуществления.</w:t>
      </w:r>
    </w:p>
    <w:p w:rsidR="005A2A93" w:rsidRDefault="007C03EF" w:rsidP="002A1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способов решения п</w:t>
      </w:r>
      <w:r w:rsidR="005A2A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роблем творческого и поискового характера.</w:t>
      </w:r>
    </w:p>
    <w:p w:rsidR="005A2A93" w:rsidRDefault="007C03EF" w:rsidP="002A1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умений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</w:t>
      </w:r>
      <w:r w:rsidR="005A2A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результатов.</w:t>
      </w:r>
    </w:p>
    <w:p w:rsidR="005A2A93" w:rsidRDefault="007C03EF" w:rsidP="002A1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</w:t>
      </w:r>
      <w:r w:rsidR="005A2A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         </w:t>
      </w:r>
    </w:p>
    <w:p w:rsidR="005A2A93" w:rsidRDefault="007C03EF" w:rsidP="002A1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рассуждения, отнесения к известным понятиям.                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оценку событий.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Предметные результаты</w:t>
      </w:r>
      <w:r w:rsidR="005A2A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5A2A93" w:rsidRDefault="007C03EF" w:rsidP="002A1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Получение  представлений о созидательном и нравственном значении труда в жизни человека и общества, о мире профессий и важности правильного выбора </w:t>
      </w:r>
      <w:r w:rsidR="005A2A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профессий.</w:t>
      </w:r>
    </w:p>
    <w:p w:rsidR="005A2A93" w:rsidRDefault="007C03EF" w:rsidP="002A1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 представлений о материальной культуре как предмете предметно-преобразующей деятельности </w:t>
      </w:r>
      <w:r w:rsidR="005A2A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человека.</w:t>
      </w:r>
    </w:p>
    <w:p w:rsidR="005A2A93" w:rsidRDefault="007C03EF" w:rsidP="002A1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Приобретение навыков самообслуживания, овладения технологическими приемами ручной обработки материалов, усвоение правил техники безопасности;  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приобретенных знаний и умений для творческого решения  конструкторских, художественно-конструкторских (дизайнерских), технологических и организационных задач.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и  методы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Приоритет отдается активным формам преподавания: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 Практическим: упражнения, практические работы, практикумы;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 Наглядным: использование схем, таблиц, рисунков, моделей, образцов;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Нестандартным: эстафета творческих дел, конкурс, выставка-презентация, викторина;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Сочетание индивидуальных, групповых и коллективных форм работы.</w:t>
      </w:r>
    </w:p>
    <w:p w:rsidR="007C03EF" w:rsidRPr="007C03EF" w:rsidRDefault="007C03EF" w:rsidP="002A128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Ожидаемые результаты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концу учебного года учащиеся должны </w:t>
      </w: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знать:</w:t>
      </w:r>
    </w:p>
    <w:p w:rsidR="007C03EF" w:rsidRPr="007C03EF" w:rsidRDefault="007C03EF" w:rsidP="007C03E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свойства и возможности бумаги и картона как материалов для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художественного творчества;</w:t>
      </w:r>
    </w:p>
    <w:p w:rsidR="007C03EF" w:rsidRPr="007C03EF" w:rsidRDefault="007C03EF" w:rsidP="007C03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основные приемы работы с бумагой: складывание, сгибание,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вырезание, гофрирование, склеивание;</w:t>
      </w:r>
    </w:p>
    <w:p w:rsidR="007C03EF" w:rsidRPr="007C03EF" w:rsidRDefault="007C03EF" w:rsidP="007C03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различные техники работ из бумаги (аппликация, квиллинг,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торцевание, фигурное вырезание, оригами, плетение);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концу учебного года учащиеся должны</w:t>
      </w: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уметь:</w:t>
      </w:r>
    </w:p>
    <w:p w:rsidR="007C03EF" w:rsidRPr="007C03EF" w:rsidRDefault="007C03EF" w:rsidP="007C03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правильно организовывать рабочее место и поддерживать порядок во время работы.</w:t>
      </w:r>
    </w:p>
    <w:p w:rsidR="007C03EF" w:rsidRPr="007C03EF" w:rsidRDefault="007C03EF" w:rsidP="007C03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выполнять различные манипуляции с бумагой: складывать, сворачивать, скручивать, разрезать на полоски определённого формата.</w:t>
      </w:r>
    </w:p>
    <w:p w:rsidR="007C03EF" w:rsidRPr="007C03EF" w:rsidRDefault="007C03EF" w:rsidP="007C03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располагать элементы аппликации, используя всю площадь листа.</w:t>
      </w:r>
    </w:p>
    <w:p w:rsidR="007C03EF" w:rsidRPr="007C03EF" w:rsidRDefault="007C03EF" w:rsidP="007C03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работать нужными инструментами и приспособлениями (ножницами, клеем, кисточкой);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Кроме того, учащиеся смогут развивать смекалку, изобретательность и устойчивый интерес к творчеству художника, дизайнера, творческие 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способности, духовную культуру и эмоциональное отношение к действительности.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                                      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                                   Содержание программы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Вводное  занятие.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Знакомство с программой кружка, её целями и возможностями. Понятие о принципах работы с бумагой и инструментами. Правила поведения и соблюдение техники безопасности на занятиях кружка.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Из истории бумаги.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Виды и свойства бумаги. Знакомство с основными правилами работы с бумагой при выполнении изделий в разной технике исполнения. Содержание рабочего места. Основные приёмы обработки бумаги и подготовки её к работе.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Моделирование.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Знакомство с видами моделирования. Плоскостное моделирование.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Практическая работа.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Освоение навыков работы с разными инструментами. Изготовление изделий по образцу (шаблону). Выбор эскиза, выполнение работы по собственному замыслу</w:t>
      </w:r>
      <w:r w:rsidRPr="007C03E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Аппликация.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Знакомство с видами аппликации. Плоская, объемная  аппликация.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Практическая работа.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Выполнение творческих работ.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Фигурное вырезание.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Знакомство с техникой вырезания вытынанок.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Практическая работа.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Освоение приёмов техники художественного вырезания. Умение работать с разными инструментами, ножом для вырезания вытынанок.  Бумажные узоры (выбор шаблона, творческая работа). Художественное вырезание (выбор эскиза, шаблона, работа над композицией).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Оригами.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Знакомство с техникой оригами. Просмотр презентации.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Практическая работа.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Основные приёмы. Базовые формы «треугольник», «блинчик». Изготовление фигурок в технике оригами.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Плетение.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Знакомство с техникой плетения из газетных трубочек.</w:t>
      </w:r>
    </w:p>
    <w:p w:rsidR="007C03EF" w:rsidRDefault="007C03EF" w:rsidP="007C03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Практическая работа.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Выполнение поделок с использованием техники плетения.</w:t>
      </w:r>
    </w:p>
    <w:p w:rsidR="00C27D27" w:rsidRDefault="00C27D27" w:rsidP="007C03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27D2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Гофрированная бумага.</w:t>
      </w:r>
      <w:r w:rsidR="006C605F" w:rsidRPr="006C605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 w:rsidR="006C60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История </w:t>
      </w:r>
      <w:r w:rsidR="00B2298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возникновения </w:t>
      </w:r>
      <w:r w:rsidR="006C60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гофрированной бумаги. Просмотр презентации.</w:t>
      </w:r>
    </w:p>
    <w:p w:rsidR="00B2298D" w:rsidRPr="00B2298D" w:rsidRDefault="00B2298D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Практическая работа.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Изготовление </w:t>
      </w:r>
      <w:r w:rsidR="00D23E4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объемных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цветов из гофрированной бумаги.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Квиллинг.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История бумажной филиграни. Просмотр презентации. Знакомство с техникой бумажной филиграни – квиллинг. Свойство бумаги. Разнообразие бумаги, её виды. Материала и инструменты.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Практическая работа.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Основные приёмы. Основные формы «капля», «треугольник», «долька», «квадрат», «прямоугольник» Элементы квиллинга, выполнение ажурных элементов. Основные формы «завитки». Конструирование из основных форм. Изготовление цветов в технике квиллинг. Выполнение декоративных работ, украшенных «бумажной филигранью».</w:t>
      </w:r>
    </w:p>
    <w:p w:rsidR="00437CF6" w:rsidRDefault="00437CF6" w:rsidP="007C03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 xml:space="preserve">Бисероплетение.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История бисера. Просмотр презентации. Знакомство с приемами бисероплетения. Материал и инструменты.</w:t>
      </w:r>
    </w:p>
    <w:p w:rsidR="00437CF6" w:rsidRPr="00437CF6" w:rsidRDefault="00437CF6" w:rsidP="007C03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333333"/>
          <w:sz w:val="28"/>
          <w:szCs w:val="28"/>
          <w:lang w:eastAsia="ru-RU"/>
        </w:rPr>
        <w:t xml:space="preserve">Практическая работа. </w:t>
      </w:r>
      <w:r w:rsidR="00EF5065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Изготовление цветов, деревьев,  украшений, животных и насекомых  из бисера. Выполнение декоративных работ.</w:t>
      </w:r>
    </w:p>
    <w:p w:rsidR="007C03EF" w:rsidRPr="007C03EF" w:rsidRDefault="007C03EF" w:rsidP="007C03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Бумажные фантазии.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Самостоятельная работа учащихся в применении освоенных техник художественно-прикладного творчества.</w:t>
      </w:r>
    </w:p>
    <w:p w:rsidR="007C03EF" w:rsidRDefault="007C03EF" w:rsidP="007C03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Итоговое занятие. </w:t>
      </w:r>
      <w:r w:rsidRPr="007C03E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Выставка творческих работ</w:t>
      </w:r>
      <w:r w:rsidRP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</w:t>
      </w:r>
    </w:p>
    <w:p w:rsidR="000E7AB4" w:rsidRDefault="000E7AB4" w:rsidP="007C03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C03EF" w:rsidRPr="007C03EF" w:rsidRDefault="000E7AB4" w:rsidP="000E7AB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Календарно</w:t>
      </w:r>
      <w:r w:rsidR="007C03E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– тематический план</w:t>
      </w:r>
    </w:p>
    <w:tbl>
      <w:tblPr>
        <w:tblpPr w:leftFromText="180" w:rightFromText="180" w:vertAnchor="text" w:horzAnchor="margin" w:tblpXSpec="center" w:tblpY="39"/>
        <w:tblW w:w="103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8"/>
        <w:gridCol w:w="4539"/>
        <w:gridCol w:w="1052"/>
        <w:gridCol w:w="1295"/>
        <w:gridCol w:w="1508"/>
      </w:tblGrid>
      <w:tr w:rsidR="007C03EF" w:rsidRPr="007C03EF" w:rsidTr="00105858">
        <w:tc>
          <w:tcPr>
            <w:tcW w:w="19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занятия</w:t>
            </w:r>
          </w:p>
        </w:tc>
        <w:tc>
          <w:tcPr>
            <w:tcW w:w="46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7C03EF" w:rsidRPr="007C03EF" w:rsidRDefault="007C03EF" w:rsidP="000E7AB4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                    Содержание программы</w:t>
            </w:r>
          </w:p>
        </w:tc>
        <w:tc>
          <w:tcPr>
            <w:tcW w:w="37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7C03EF" w:rsidRPr="007C03EF" w:rsidTr="00105858">
        <w:tc>
          <w:tcPr>
            <w:tcW w:w="19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Вводное занятие. </w:t>
            </w: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программой, вводный инструктаж по технике безопасности.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Работа с бумагой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275041" w:rsidRDefault="007C03EF" w:rsidP="000E7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7C03EF" w:rsidRPr="007C03EF" w:rsidTr="00105858">
        <w:trPr>
          <w:trHeight w:val="1040"/>
        </w:trPr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D91576" w:rsidP="000E7AB4">
            <w:pPr>
              <w:spacing w:after="0" w:line="240" w:lineRule="auto"/>
              <w:ind w:firstLine="36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2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F715D0" w:rsidRDefault="00F715D0" w:rsidP="000E7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15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истории бумаги. Технология работы с бумагой. Инструменты и материалы, разновидности бумаги.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FF4540" w:rsidRDefault="00FF4540" w:rsidP="000E7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4112A" w:rsidRDefault="00F715D0" w:rsidP="000E7AB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Объемная аппликация. Изготовление открытки ко Дню Учителя.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D91576" w:rsidP="000E7AB4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4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4112A" w:rsidRDefault="0074112A" w:rsidP="000E7A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Фигурное вырезание вытынанок – снежинок из бумаги.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rPr>
          <w:trHeight w:val="620"/>
        </w:trPr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D91576" w:rsidP="000E7AB4">
            <w:pPr>
              <w:spacing w:after="0" w:line="240" w:lineRule="auto"/>
              <w:ind w:firstLine="36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5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4112A" w:rsidP="000E7AB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Фигурное вырезание вытынанок –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бумажных ангелочков</w:t>
            </w: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rPr>
          <w:trHeight w:val="565"/>
        </w:trPr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DE7108" w:rsidP="000E7AB4">
            <w:pPr>
              <w:tabs>
                <w:tab w:val="left" w:pos="225"/>
                <w:tab w:val="center" w:pos="790"/>
              </w:tabs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r w:rsidR="007C03EF"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4112A" w:rsidRDefault="0074112A" w:rsidP="000E7AB4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74112A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Оригами. Изготовление голубей.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4112A" w:rsidRDefault="0074112A" w:rsidP="000E7AB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Оригами. Изготовление бабочек.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4112A" w:rsidRDefault="0074112A" w:rsidP="000E7AB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Оригами. </w:t>
            </w:r>
            <w:r w:rsidR="00F23B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рыбки</w:t>
            </w: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4112A" w:rsidRDefault="0074112A" w:rsidP="000E7AB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Оригами. Изготовление зайчика.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4112A" w:rsidRDefault="00F23B9D" w:rsidP="000E7AB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Оригами. Изготовление лягушки</w:t>
            </w:r>
            <w:r w:rsidR="0074112A"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4112A" w:rsidRDefault="0074112A" w:rsidP="000E7AB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Оригами. Изготовление котик</w:t>
            </w:r>
            <w:r w:rsidR="00F23B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7411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1C7607" w:rsidRDefault="001C7607" w:rsidP="000E7AB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Оригами.  Изготовление цветка Косудамы.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C7607" w:rsidRPr="001C7607" w:rsidRDefault="001C7607" w:rsidP="000E7A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Оригами. Изготовление </w:t>
            </w:r>
            <w:r w:rsidR="00F23B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цветка </w:t>
            </w:r>
            <w:r w:rsidRPr="001C76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тюльпан</w:t>
            </w:r>
            <w:r w:rsidR="00F23B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1C76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FF4540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C03EF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1C7607" w:rsidRDefault="00FF4540" w:rsidP="00FF4540">
            <w:pPr>
              <w:jc w:val="center"/>
              <w:rPr>
                <w:rFonts w:ascii="Arial" w:eastAsia="Times New Roman" w:hAnsi="Arial" w:cs="Arial"/>
                <w:sz w:val="1"/>
                <w:szCs w:val="23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C7607" w:rsidRPr="001C7607" w:rsidRDefault="001C7607" w:rsidP="001C760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Плетение. Плетение из газетных трубочек корзиночки.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1C7607" w:rsidRDefault="007C03EF" w:rsidP="000E7AB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7C03EF" w:rsidRDefault="007C03EF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03EF" w:rsidRPr="001C7607" w:rsidRDefault="001C7607" w:rsidP="001C7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1C7607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C7607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C7607" w:rsidRPr="00404C98" w:rsidRDefault="00D23E49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Гофрированная бумага. Изготовление Розы.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C7607" w:rsidRPr="007C03EF" w:rsidRDefault="001C7607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C7607" w:rsidRPr="007C03EF" w:rsidRDefault="001C7607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2298D" w:rsidRDefault="002B2F57" w:rsidP="00B2298D">
            <w:pPr>
              <w:rPr>
                <w:rFonts w:ascii="Arial" w:eastAsia="Times New Roman" w:hAnsi="Arial" w:cs="Arial"/>
                <w:sz w:val="1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  <w:t>44</w:t>
            </w:r>
          </w:p>
          <w:p w:rsidR="001C7607" w:rsidRPr="00B2298D" w:rsidRDefault="00FF4540" w:rsidP="00B2298D">
            <w:pPr>
              <w:jc w:val="center"/>
              <w:rPr>
                <w:rFonts w:ascii="Arial" w:eastAsia="Times New Roman" w:hAnsi="Arial" w:cs="Arial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  <w:r w:rsidR="002B2F57">
              <w:rPr>
                <w:rFonts w:ascii="Arial" w:eastAsia="Times New Roman" w:hAnsi="Arial" w:cs="Arial"/>
                <w:sz w:val="1"/>
                <w:szCs w:val="23"/>
                <w:lang w:eastAsia="ru-RU"/>
              </w:rPr>
              <w:t>44</w:t>
            </w:r>
          </w:p>
        </w:tc>
      </w:tr>
      <w:tr w:rsidR="00D23E49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23E49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23E49" w:rsidRDefault="002B2F57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Гофрированная бумага. Изготовление Тюльпана.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23E49" w:rsidRPr="007C03EF" w:rsidRDefault="00D23E49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23E49" w:rsidRPr="007C03EF" w:rsidRDefault="00D23E49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23E49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2B2F57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Default="002B2F57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Гофрированная бумага.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Изготовление Ириса.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2B2F57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2B2F57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2B2F57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Default="002B2F57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Гофрированная бумага. Изготовление Гладиолуса.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2B2F57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2B2F57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2B2F57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7C03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Default="002B2F57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Гофрированная бумага. Изготовление Нарцисса.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2B2F57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Pr="007C03EF" w:rsidRDefault="002B2F57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2F57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404C98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Default="00404C98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Квиллинг. Бабочка.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Pr="007C03EF" w:rsidRDefault="00404C98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Pr="007C03EF" w:rsidRDefault="00404C98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404C98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Default="003776E3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Квиллинг. Тюльпан.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Pr="007C03EF" w:rsidRDefault="00404C98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Pr="007C03EF" w:rsidRDefault="00404C98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4C98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3776E3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Default="003776E3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Квиллинг. Роза.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3776E3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3776E3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3776E3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Default="003776E3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Квиллинг. Лиана.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3776E3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3776E3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3776E3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Default="003776E3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Квиллинг. Изготовление открытки.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3776E3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3776E3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776E3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437CF6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7C03EF" w:rsidRDefault="00437CF6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437CF6" w:rsidRDefault="00437CF6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Бисероплетение. 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7C03EF" w:rsidRDefault="00437CF6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7C03EF" w:rsidRDefault="00437CF6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7C03EF" w:rsidRDefault="00437CF6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</w:tr>
      <w:tr w:rsidR="00E5258E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Pr="007C03EF" w:rsidRDefault="00E5258E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Pr="00E5258E" w:rsidRDefault="00E5258E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Изготовление бабочки и паучка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Pr="007C03EF" w:rsidRDefault="00E5258E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Pr="007C03EF" w:rsidRDefault="00E5258E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Pr="007C03EF" w:rsidRDefault="00E5258E" w:rsidP="00E5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E5258E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Default="00D92EA9" w:rsidP="00FF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Default="00D92EA9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Изготовление стрекозы и жука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Pr="007C03EF" w:rsidRDefault="00E5258E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Pr="007C03EF" w:rsidRDefault="00E5258E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5258E" w:rsidRPr="001C7607" w:rsidRDefault="00D92EA9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D92EA9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Default="00D92EA9" w:rsidP="00FF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Default="00D92EA9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Изготовление объемной лисички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Pr="007C03EF" w:rsidRDefault="00D92EA9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Pr="007C03EF" w:rsidRDefault="00D92EA9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Pr="001C7607" w:rsidRDefault="00D92EA9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D92EA9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Default="00500150" w:rsidP="00FF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Default="00500150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Изготовление объемной белки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Pr="007C03EF" w:rsidRDefault="00D92EA9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Pr="007C03EF" w:rsidRDefault="00D92EA9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2EA9" w:rsidRPr="001C7607" w:rsidRDefault="00500150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500150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500150" w:rsidP="00FF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500150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Изготовление объемной мыши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1C7607" w:rsidRDefault="00500150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500150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500150" w:rsidP="00FF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500150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Изготовление украшений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1C7607" w:rsidRDefault="00500150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500150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500150" w:rsidP="00FF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500150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Изготовление цветка фиалки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1C7607" w:rsidRDefault="00500150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500150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500150" w:rsidP="00FF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500150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Сакура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1C7607" w:rsidRDefault="00500150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500150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4C3358" w:rsidP="00FF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Default="004C3358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Елка из бисера.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7C03EF" w:rsidRDefault="00500150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00150" w:rsidRPr="001C7607" w:rsidRDefault="004C3358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437CF6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7C03EF" w:rsidRDefault="004C3358" w:rsidP="00E5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FF4540" w:rsidRDefault="00FF4540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Бумажные фантазии.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7C03EF" w:rsidRDefault="00437CF6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7C03EF" w:rsidRDefault="00437CF6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37CF6" w:rsidRPr="007C03EF" w:rsidRDefault="00FF4540" w:rsidP="00FF454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FF4540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F4540" w:rsidRPr="007C03EF" w:rsidRDefault="004C3358" w:rsidP="00E5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F4540" w:rsidRDefault="00FF4540" w:rsidP="00404C9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Выставка творческих работ.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F4540" w:rsidRPr="007C03EF" w:rsidRDefault="00FF4540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F4540" w:rsidRPr="007C03EF" w:rsidRDefault="00FF4540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F4540" w:rsidRDefault="00FF4540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  <w:p w:rsidR="00FF4540" w:rsidRPr="00FF4540" w:rsidRDefault="00FF4540" w:rsidP="00FF4540">
            <w:pPr>
              <w:jc w:val="center"/>
              <w:rPr>
                <w:rFonts w:ascii="Arial" w:eastAsia="Times New Roman" w:hAnsi="Arial" w:cs="Arial"/>
                <w:sz w:val="1"/>
                <w:szCs w:val="23"/>
                <w:lang w:eastAsia="ru-RU"/>
              </w:rPr>
            </w:pPr>
            <w:r w:rsidRPr="001C760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4C3358" w:rsidRPr="007C03EF" w:rsidTr="00105858"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3358" w:rsidRDefault="004C3358" w:rsidP="00E5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3358" w:rsidRPr="004C3358" w:rsidRDefault="004C3358" w:rsidP="004C3358">
            <w:pPr>
              <w:spacing w:after="0" w:line="0" w:lineRule="atLeast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3358" w:rsidRPr="007C03EF" w:rsidRDefault="004C3358" w:rsidP="000E7AB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136 ч.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3358" w:rsidRPr="007C03EF" w:rsidRDefault="004C3358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3358" w:rsidRDefault="004C3358" w:rsidP="000E7AB4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</w:tr>
    </w:tbl>
    <w:p w:rsidR="003131A1" w:rsidRDefault="003131A1"/>
    <w:sectPr w:rsidR="003131A1" w:rsidSect="00FD06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A97" w:rsidRDefault="00620A97" w:rsidP="007C03EF">
      <w:pPr>
        <w:spacing w:after="0" w:line="240" w:lineRule="auto"/>
      </w:pPr>
      <w:r>
        <w:separator/>
      </w:r>
    </w:p>
  </w:endnote>
  <w:endnote w:type="continuationSeparator" w:id="0">
    <w:p w:rsidR="00620A97" w:rsidRDefault="00620A97" w:rsidP="007C0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A97" w:rsidRDefault="00620A97" w:rsidP="007C03EF">
      <w:pPr>
        <w:spacing w:after="0" w:line="240" w:lineRule="auto"/>
      </w:pPr>
      <w:r>
        <w:separator/>
      </w:r>
    </w:p>
  </w:footnote>
  <w:footnote w:type="continuationSeparator" w:id="0">
    <w:p w:rsidR="00620A97" w:rsidRDefault="00620A97" w:rsidP="007C03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851403"/>
    <w:multiLevelType w:val="multilevel"/>
    <w:tmpl w:val="E1260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B3739B"/>
    <w:multiLevelType w:val="multilevel"/>
    <w:tmpl w:val="91B8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411DD5"/>
    <w:multiLevelType w:val="multilevel"/>
    <w:tmpl w:val="3DB2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4257F09"/>
    <w:multiLevelType w:val="multilevel"/>
    <w:tmpl w:val="A09C1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798623C"/>
    <w:multiLevelType w:val="multilevel"/>
    <w:tmpl w:val="D7823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C03EF"/>
    <w:rsid w:val="000E7AB4"/>
    <w:rsid w:val="00105858"/>
    <w:rsid w:val="001C7607"/>
    <w:rsid w:val="00275041"/>
    <w:rsid w:val="002A1289"/>
    <w:rsid w:val="002B2F57"/>
    <w:rsid w:val="003131A1"/>
    <w:rsid w:val="003776E3"/>
    <w:rsid w:val="00404C98"/>
    <w:rsid w:val="00437CF6"/>
    <w:rsid w:val="00487CD4"/>
    <w:rsid w:val="004C3358"/>
    <w:rsid w:val="00500150"/>
    <w:rsid w:val="005A2A93"/>
    <w:rsid w:val="00620A97"/>
    <w:rsid w:val="006C605F"/>
    <w:rsid w:val="0074112A"/>
    <w:rsid w:val="007C03EF"/>
    <w:rsid w:val="009C44E9"/>
    <w:rsid w:val="00B2298D"/>
    <w:rsid w:val="00C27D27"/>
    <w:rsid w:val="00D23E49"/>
    <w:rsid w:val="00D5101D"/>
    <w:rsid w:val="00D91576"/>
    <w:rsid w:val="00D92EA9"/>
    <w:rsid w:val="00DA31A0"/>
    <w:rsid w:val="00DE7108"/>
    <w:rsid w:val="00E5258E"/>
    <w:rsid w:val="00E649C5"/>
    <w:rsid w:val="00EF5065"/>
    <w:rsid w:val="00F23B9D"/>
    <w:rsid w:val="00F715D0"/>
    <w:rsid w:val="00FD06EF"/>
    <w:rsid w:val="00FF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96CCCF-2131-4EA7-8092-B2B9CC489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0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3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C03EF"/>
  </w:style>
  <w:style w:type="paragraph" w:styleId="a5">
    <w:name w:val="footer"/>
    <w:basedOn w:val="a"/>
    <w:link w:val="a6"/>
    <w:uiPriority w:val="99"/>
    <w:unhideWhenUsed/>
    <w:rsid w:val="007C03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C03EF"/>
  </w:style>
  <w:style w:type="table" w:styleId="a7">
    <w:name w:val="Table Grid"/>
    <w:basedOn w:val="a1"/>
    <w:uiPriority w:val="59"/>
    <w:rsid w:val="00DA31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0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3B8F60-6163-4FA7-AC0D-A44FC7023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1905</Words>
  <Characters>10865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Васильев</cp:lastModifiedBy>
  <cp:revision>8</cp:revision>
  <cp:lastPrinted>2019-09-17T14:11:00Z</cp:lastPrinted>
  <dcterms:created xsi:type="dcterms:W3CDTF">2019-09-04T18:52:00Z</dcterms:created>
  <dcterms:modified xsi:type="dcterms:W3CDTF">2019-10-10T12:44:00Z</dcterms:modified>
</cp:coreProperties>
</file>